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F9EE4B" w14:paraId="12E6D025" wp14:textId="7DCB04C8">
      <w:pPr>
        <w:spacing w:line="257" w:lineRule="auto"/>
        <w:rPr>
          <w:rFonts w:ascii="Calibri Light" w:hAnsi="Calibri Light" w:eastAsia="Calibri Light" w:cs="Calibri Light"/>
          <w:b w:val="1"/>
          <w:bCs w:val="1"/>
          <w:noProof w:val="0"/>
          <w:sz w:val="26"/>
          <w:szCs w:val="26"/>
          <w:lang w:val="da-DK"/>
        </w:rPr>
      </w:pPr>
    </w:p>
    <w:p xmlns:wp14="http://schemas.microsoft.com/office/word/2010/wordml" w:rsidP="41F9EE4B" w14:paraId="1D9EF69D" wp14:textId="528D88A4">
      <w:pPr>
        <w:spacing w:line="257" w:lineRule="auto"/>
      </w:pPr>
      <w:r w:rsidRPr="41F9EE4B" w:rsidR="6A7AC54E">
        <w:rPr>
          <w:rFonts w:ascii="Calibri Light" w:hAnsi="Calibri Light" w:eastAsia="Calibri Light" w:cs="Calibri Light"/>
          <w:b w:val="1"/>
          <w:bCs w:val="1"/>
          <w:noProof w:val="0"/>
          <w:sz w:val="26"/>
          <w:szCs w:val="26"/>
          <w:lang w:val="da-DK"/>
        </w:rPr>
        <w:t>Henvisningsskema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6628"/>
      </w:tblGrid>
      <w:tr w:rsidR="41F9EE4B" w:rsidTr="42899CAF" w14:paraId="58F25DF3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62663172" w14:textId="54C37F7D"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Borgerens navn:</w:t>
            </w:r>
          </w:p>
          <w:p w:rsidR="41F9EE4B" w:rsidRDefault="41F9EE4B" w14:paraId="607452E8" w14:textId="0CB3455A">
            <w:r w:rsidRPr="41F9EE4B" w:rsidR="41F9EE4B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24B7C0A5" w14:textId="45A208EA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</w:tc>
      </w:tr>
      <w:tr w:rsidR="41F9EE4B" w:rsidTr="42899CAF" w14:paraId="69AD28C7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P="41F9EE4B" w:rsidRDefault="41F9EE4B" w14:paraId="22C88BA2" w14:textId="1A3F1233">
            <w:pPr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</w:pPr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 xml:space="preserve">Borgerens </w:t>
            </w:r>
            <w:r w:rsidRPr="41F9EE4B" w:rsidR="49BA951E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CPR-nummer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0BDEF182" w14:textId="787C8929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  <w:p w:rsidR="41F9EE4B" w:rsidRDefault="41F9EE4B" w14:paraId="69135D6A" w14:textId="2B97FA0C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</w:tc>
      </w:tr>
      <w:tr w:rsidR="41F9EE4B" w:rsidTr="42899CAF" w14:paraId="6E01C3BE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5426309B" w14:textId="007AD1D4"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Kontakt</w:t>
            </w:r>
            <w:r w:rsidRPr="41F9EE4B" w:rsidR="41F9EE4B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: 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3209"/>
            </w:tblGrid>
            <w:tr w:rsidR="41F9EE4B" w:rsidTr="41F9EE4B" w14:paraId="6FA101A2">
              <w:trPr>
                <w:trHeight w:val="300"/>
              </w:trPr>
              <w:tc>
                <w:tcPr>
                  <w:tcW w:w="3209" w:type="dxa"/>
                  <w:tcMar>
                    <w:left w:w="108" w:type="dxa"/>
                    <w:right w:w="108" w:type="dxa"/>
                  </w:tcMar>
                  <w:vAlign w:val="top"/>
                </w:tcPr>
                <w:p w:rsidR="41F9EE4B" w:rsidRDefault="41F9EE4B" w14:paraId="0A2FFF91" w14:textId="78092178">
                  <w:r w:rsidRPr="41F9EE4B" w:rsidR="41F9EE4B">
                    <w:rPr>
                      <w:rFonts w:ascii="Calibri Light" w:hAnsi="Calibri Light" w:eastAsia="Calibri Light" w:cs="Calibri Light"/>
                      <w:sz w:val="20"/>
                      <w:szCs w:val="20"/>
                    </w:rPr>
                    <w:t>Telefon:</w:t>
                  </w:r>
                </w:p>
                <w:p w:rsidR="41F9EE4B" w:rsidRDefault="41F9EE4B" w14:paraId="6C7BDE81" w14:textId="3F19D5AB">
                  <w:r w:rsidRPr="41F9EE4B" w:rsidR="41F9EE4B">
                    <w:rPr>
                      <w:rFonts w:ascii="Calibri Light" w:hAnsi="Calibri Light" w:eastAsia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09" w:type="dxa"/>
                  <w:tcMar>
                    <w:left w:w="108" w:type="dxa"/>
                    <w:right w:w="108" w:type="dxa"/>
                  </w:tcMar>
                  <w:vAlign w:val="top"/>
                </w:tcPr>
                <w:p w:rsidR="41F9EE4B" w:rsidRDefault="41F9EE4B" w14:paraId="3EB6A1BA" w14:textId="07D0F840">
                  <w:r w:rsidRPr="41F9EE4B" w:rsidR="41F9EE4B">
                    <w:rPr>
                      <w:rFonts w:ascii="Calibri Light" w:hAnsi="Calibri Light" w:eastAsia="Calibri Light" w:cs="Calibri Light"/>
                      <w:sz w:val="20"/>
                      <w:szCs w:val="20"/>
                    </w:rPr>
                    <w:t>Mail:</w:t>
                  </w:r>
                </w:p>
              </w:tc>
            </w:tr>
          </w:tbl>
          <w:p w:rsidR="41F9EE4B" w:rsidRDefault="41F9EE4B" w14:paraId="75CDF5C8"/>
        </w:tc>
      </w:tr>
      <w:tr w:rsidR="41F9EE4B" w:rsidTr="42899CAF" w14:paraId="38B88B7E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6C1CB04B" w14:textId="06892DDD"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Bopæl:</w:t>
            </w:r>
          </w:p>
          <w:p w:rsidR="41F9EE4B" w:rsidRDefault="41F9EE4B" w14:paraId="34F33681" w14:textId="74244858">
            <w:r w:rsidRPr="41F9EE4B" w:rsidR="41F9EE4B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9"/>
              <w:gridCol w:w="3209"/>
            </w:tblGrid>
            <w:tr w:rsidR="41F9EE4B" w:rsidTr="41F9EE4B" w14:paraId="2E99E6DA">
              <w:trPr>
                <w:trHeight w:val="300"/>
              </w:trPr>
              <w:tc>
                <w:tcPr>
                  <w:tcW w:w="3209" w:type="dxa"/>
                  <w:tcMar>
                    <w:left w:w="108" w:type="dxa"/>
                    <w:right w:w="108" w:type="dxa"/>
                  </w:tcMar>
                  <w:vAlign w:val="top"/>
                </w:tcPr>
                <w:p w:rsidR="41F9EE4B" w:rsidRDefault="41F9EE4B" w14:paraId="27CEF181" w14:textId="58269F81">
                  <w:r w:rsidRPr="41F9EE4B" w:rsidR="41F9EE4B">
                    <w:rPr>
                      <w:rFonts w:ascii="Calibri Light" w:hAnsi="Calibri Light" w:eastAsia="Calibri Light" w:cs="Calibri Light"/>
                      <w:sz w:val="20"/>
                      <w:szCs w:val="20"/>
                    </w:rPr>
                    <w:t>Postnr.:</w:t>
                  </w:r>
                </w:p>
                <w:p w:rsidR="41F9EE4B" w:rsidRDefault="41F9EE4B" w14:paraId="1818B6AC" w14:textId="1885C771">
                  <w:r w:rsidRPr="41F9EE4B" w:rsidR="41F9EE4B">
                    <w:rPr>
                      <w:rFonts w:ascii="Calibri Light" w:hAnsi="Calibri Light" w:eastAsia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09" w:type="dxa"/>
                  <w:tcMar>
                    <w:left w:w="108" w:type="dxa"/>
                    <w:right w:w="108" w:type="dxa"/>
                  </w:tcMar>
                  <w:vAlign w:val="top"/>
                </w:tcPr>
                <w:p w:rsidR="41F9EE4B" w:rsidRDefault="41F9EE4B" w14:paraId="0C971141" w14:textId="20E6F74C">
                  <w:r w:rsidRPr="41F9EE4B" w:rsidR="41F9EE4B">
                    <w:rPr>
                      <w:rFonts w:ascii="Calibri Light" w:hAnsi="Calibri Light" w:eastAsia="Calibri Light" w:cs="Calibri Light"/>
                      <w:sz w:val="20"/>
                      <w:szCs w:val="20"/>
                    </w:rPr>
                    <w:t>By:</w:t>
                  </w:r>
                </w:p>
              </w:tc>
            </w:tr>
          </w:tbl>
          <w:p w:rsidR="41F9EE4B" w:rsidRDefault="41F9EE4B" w14:paraId="46418108"/>
        </w:tc>
      </w:tr>
      <w:tr w:rsidR="41F9EE4B" w:rsidTr="42899CAF" w14:paraId="13A9DB8A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2561C743" w14:textId="3B6545A7"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Bemærkninger</w:t>
            </w:r>
            <w:r w:rsidRPr="41F9EE4B" w:rsidR="41F9EE4B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</w:p>
          <w:p w:rsidR="41F9EE4B" w:rsidRDefault="41F9EE4B" w14:paraId="68D43BC0" w14:textId="0152006A">
            <w:r w:rsidRPr="41F9EE4B" w:rsidR="41F9EE4B">
              <w:rPr>
                <w:rFonts w:ascii="Calibri Light" w:hAnsi="Calibri Light" w:eastAsia="Calibri Light" w:cs="Calibri Light"/>
                <w:sz w:val="18"/>
                <w:szCs w:val="18"/>
              </w:rPr>
              <w:t>Noter eventuelle relevante oplysninger om borgeren for at sikre overgangen mellem rehabiliteringsteamet/beskæftigelse og sundhed.</w:t>
            </w:r>
          </w:p>
          <w:p w:rsidR="41F9EE4B" w:rsidRDefault="41F9EE4B" w14:paraId="52239B8E" w14:textId="00C66DE0">
            <w:r w:rsidRPr="41F9EE4B" w:rsidR="41F9EE4B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597BB431" w14:textId="2297110B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</w:tc>
      </w:tr>
      <w:tr w:rsidR="41F9EE4B" w:rsidTr="42899CAF" w14:paraId="21964FFA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2D2C98BE" w14:textId="70315892">
            <w:r w:rsidRPr="41F9EE4B" w:rsidR="41F9EE4B">
              <w:rPr>
                <w:rFonts w:ascii="Calibri Light" w:hAnsi="Calibri Light" w:eastAsia="Calibri Light" w:cs="Calibri Light"/>
                <w:sz w:val="22"/>
                <w:szCs w:val="22"/>
              </w:rPr>
              <w:t xml:space="preserve"> </w:t>
            </w:r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Samtykke: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08B1C0CE" w14:textId="61E0A8F8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Borgeren skal have givet samtykke til, at ovenstående information må videregives til </w:t>
            </w:r>
            <w:r w:rsidRPr="41F9EE4B" w:rsidR="26D32C09">
              <w:rPr>
                <w:rFonts w:ascii="Calibri Light" w:hAnsi="Calibri Light" w:eastAsia="Calibri Light" w:cs="Calibri Light"/>
                <w:sz w:val="20"/>
                <w:szCs w:val="20"/>
              </w:rPr>
              <w:t>S</w:t>
            </w:r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>undhed. Vedkommende der sender henvisningen, er ansvarlig for, at samtykke er indhentet.</w:t>
            </w:r>
          </w:p>
          <w:p w:rsidR="41F9EE4B" w:rsidRDefault="41F9EE4B" w14:paraId="23A1A203" w14:textId="59BE6BB2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</w:tc>
      </w:tr>
      <w:tr w:rsidR="41F9EE4B" w:rsidTr="42899CAF" w14:paraId="111590FD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1D4F59D6" w14:textId="5A482FCF"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 xml:space="preserve">Henvisningen sendes til: 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75C70A4C" w14:textId="505C9BA2">
            <w:hyperlink r:id="R1ec50ff526c64fc8">
              <w:r w:rsidRPr="41F9EE4B" w:rsidR="41F9EE4B">
                <w:rPr>
                  <w:rStyle w:val="Hyperlink"/>
                  <w:rFonts w:ascii="Calibri Light" w:hAnsi="Calibri Light" w:eastAsia="Calibri Light" w:cs="Calibri Light"/>
                  <w:strike w:val="0"/>
                  <w:dstrike w:val="0"/>
                  <w:sz w:val="20"/>
                  <w:szCs w:val="20"/>
                </w:rPr>
                <w:t>foreningsklar@viborg.dk</w:t>
              </w:r>
            </w:hyperlink>
          </w:p>
          <w:p w:rsidR="41F9EE4B" w:rsidRDefault="41F9EE4B" w14:paraId="58FF5698" w14:textId="7942F71D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</w:tc>
      </w:tr>
      <w:tr w:rsidR="41F9EE4B" w:rsidTr="42899CAF" w14:paraId="3DB9B71A">
        <w:trPr>
          <w:trHeight w:val="300"/>
        </w:trPr>
        <w:tc>
          <w:tcPr>
            <w:tcW w:w="238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4365E8CB" w14:textId="48ABD3C9">
            <w:r w:rsidRPr="41F9EE4B" w:rsidR="41F9EE4B">
              <w:rPr>
                <w:rFonts w:ascii="Calibri Light" w:hAnsi="Calibri Light" w:eastAsia="Calibri Light" w:cs="Calibri Light"/>
                <w:b w:val="1"/>
                <w:bCs w:val="1"/>
                <w:sz w:val="22"/>
                <w:szCs w:val="22"/>
              </w:rPr>
              <w:t>Henvisende medarbejder, dato og team:</w:t>
            </w:r>
          </w:p>
        </w:tc>
        <w:tc>
          <w:tcPr>
            <w:tcW w:w="662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F9EE4B" w:rsidRDefault="41F9EE4B" w14:paraId="7A2890C3" w14:textId="664AF789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  <w:p w:rsidR="41F9EE4B" w:rsidRDefault="41F9EE4B" w14:paraId="19215F55" w14:textId="5F174EED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>Navn: _____________________________________________</w:t>
            </w:r>
          </w:p>
          <w:p w:rsidR="41F9EE4B" w:rsidRDefault="41F9EE4B" w14:paraId="656CA4DA" w14:textId="473509A1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  <w:p w:rsidR="41F9EE4B" w:rsidRDefault="41F9EE4B" w14:paraId="632C9D56" w14:textId="5A6A5A83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>Henvisningsdato:____________________________________</w:t>
            </w:r>
          </w:p>
          <w:p w:rsidR="41F9EE4B" w:rsidRDefault="41F9EE4B" w14:paraId="30B4BEEF" w14:textId="2B678D50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  <w:p w:rsidR="41F9EE4B" w:rsidRDefault="41F9EE4B" w14:paraId="7FE104B3" w14:textId="6E2CABD3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Team: </w:t>
            </w:r>
          </w:p>
          <w:p w:rsidR="41F9EE4B" w:rsidP="42899CAF" w:rsidRDefault="41F9EE4B" w14:paraId="389A5438" w14:textId="12E98479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445369"/>
                <w:sz w:val="20"/>
                <w:szCs w:val="20"/>
              </w:rPr>
              <w:t xml:space="preserve"> 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>Rehabiliteringsteam – Sundhedscenter Viborg</w:t>
            </w:r>
          </w:p>
          <w:p w:rsidR="41F9EE4B" w:rsidP="42899CAF" w:rsidRDefault="41F9EE4B" w14:paraId="1AC49131" w14:textId="22878163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MS Gothic" w:hAnsi="MS Gothic" w:eastAsia="MS Gothic" w:cs="MS Gothic"/>
                <w:color w:val="auto"/>
                <w:sz w:val="20"/>
                <w:szCs w:val="20"/>
                <w:lang w:val="en-US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Job og Sundhed – fastholdelse</w:t>
            </w:r>
          </w:p>
          <w:p w:rsidR="41F9EE4B" w:rsidP="42899CAF" w:rsidRDefault="41F9EE4B" w14:paraId="5C942F1E" w14:textId="31FC8561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Job og Sundhed – Udvikling og Job</w:t>
            </w:r>
          </w:p>
          <w:p w:rsidR="41F9EE4B" w:rsidP="42899CAF" w:rsidRDefault="41F9EE4B" w14:paraId="46C53F7D" w14:textId="7BEB4BDB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A-dagpenge</w:t>
            </w:r>
          </w:p>
          <w:p w:rsidR="41F9EE4B" w:rsidP="42899CAF" w:rsidRDefault="41F9EE4B" w14:paraId="44E537B2" w14:textId="022E0E99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Front og kontanthjælp</w:t>
            </w:r>
          </w:p>
          <w:p w:rsidR="41F9EE4B" w:rsidP="42899CAF" w:rsidRDefault="41F9EE4B" w14:paraId="6A48C4F9" w14:textId="58372103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Team Unge</w:t>
            </w:r>
          </w:p>
          <w:p w:rsidR="41F9EE4B" w:rsidP="42899CAF" w:rsidRDefault="41F9EE4B" w14:paraId="51F0C243" w14:textId="643973AA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Fleksjob og Ressourceforløb</w:t>
            </w:r>
          </w:p>
          <w:p w:rsidR="41F9EE4B" w:rsidP="42899CAF" w:rsidRDefault="41F9EE4B" w14:paraId="6E8F2A1D" w14:textId="63EDA82D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Virksomhedsservice</w:t>
            </w:r>
          </w:p>
          <w:p w:rsidR="41F9EE4B" w:rsidP="42899CAF" w:rsidRDefault="41F9EE4B" w14:paraId="49CF53D5" w14:textId="62089646">
            <w:pPr>
              <w:rPr>
                <w:rFonts w:ascii="Calibri Light" w:hAnsi="Calibri Light" w:eastAsia="Calibri Light" w:cs="Calibri Light"/>
                <w:color w:val="auto" w:themeColor="text2" w:themeTint="FF" w:themeShade="FF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</w:t>
            </w:r>
            <w:r w:rsidRPr="42899CAF" w:rsidR="01D186F3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>Job og Kultur</w:t>
            </w:r>
          </w:p>
          <w:p w:rsidR="41F9EE4B" w:rsidP="42899CAF" w:rsidRDefault="41F9EE4B" w14:paraId="6507BF0F" w14:textId="1BF5524D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Segoe UI Symbol" w:hAnsi="Segoe UI Symbol" w:eastAsia="Segoe UI Symbol" w:cs="Segoe UI Symbol"/>
                <w:color w:val="auto"/>
                <w:sz w:val="20"/>
                <w:szCs w:val="20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>Jobigen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– Kompetence og Udvikling</w:t>
            </w:r>
          </w:p>
          <w:p w:rsidR="41F9EE4B" w:rsidP="42899CAF" w:rsidRDefault="41F9EE4B" w14:paraId="4ABAD658" w14:textId="211C9EF7">
            <w:pPr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</w:pPr>
            <w:r w:rsidRPr="42899CAF" w:rsidR="41F9EE4B">
              <w:rPr>
                <w:rFonts w:ascii="MS Gothic" w:hAnsi="MS Gothic" w:eastAsia="MS Gothic" w:cs="MS Gothic"/>
                <w:color w:val="auto"/>
                <w:sz w:val="20"/>
                <w:szCs w:val="20"/>
                <w:lang w:val="en-US"/>
              </w:rPr>
              <w:t>☐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>Jobigen</w:t>
            </w:r>
            <w:r w:rsidRPr="42899CAF" w:rsidR="41F9EE4B">
              <w:rPr>
                <w:rFonts w:ascii="Calibri Light" w:hAnsi="Calibri Light" w:eastAsia="Calibri Light" w:cs="Calibri Light"/>
                <w:color w:val="auto"/>
                <w:sz w:val="20"/>
                <w:szCs w:val="20"/>
              </w:rPr>
              <w:t xml:space="preserve"> – Job i Centrum</w:t>
            </w:r>
          </w:p>
          <w:p w:rsidR="7CEE87DD" w:rsidP="42899CAF" w:rsidRDefault="7CEE87DD" w14:paraId="3A168ADF" w14:textId="24F74D84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  <w:color w:val="445369"/>
                <w:sz w:val="20"/>
                <w:szCs w:val="20"/>
              </w:rPr>
            </w:pPr>
            <w:r w:rsidRPr="42899CAF" w:rsidR="7CEE87DD">
              <w:rPr>
                <w:rFonts w:ascii="MS Gothic" w:hAnsi="MS Gothic" w:eastAsia="MS Gothic" w:cs="MS Gothic"/>
                <w:sz w:val="20"/>
                <w:szCs w:val="20"/>
                <w:lang w:val="en-US"/>
              </w:rPr>
              <w:t xml:space="preserve">☐ </w:t>
            </w:r>
            <w:r w:rsidRPr="42899CAF" w:rsidR="7CEE87D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  <w:lang w:val="en-US"/>
              </w:rPr>
              <w:t xml:space="preserve">Borger </w:t>
            </w:r>
            <w:r w:rsidRPr="42899CAF" w:rsidR="7CEE87D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  <w:lang w:val="en-US"/>
              </w:rPr>
              <w:t>modtager</w:t>
            </w:r>
            <w:r w:rsidRPr="42899CAF" w:rsidR="7CEE87D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  <w:lang w:val="en-US"/>
              </w:rPr>
              <w:t xml:space="preserve"> </w:t>
            </w:r>
            <w:r w:rsidRPr="42899CAF" w:rsidR="7CEE87DD"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0"/>
                <w:szCs w:val="20"/>
                <w:lang w:val="en-US"/>
              </w:rPr>
              <w:t>førtidspension</w:t>
            </w:r>
          </w:p>
          <w:p w:rsidR="41F9EE4B" w:rsidRDefault="41F9EE4B" w14:paraId="37964AD9" w14:textId="7A6BEE5D">
            <w:r w:rsidRPr="41F9EE4B" w:rsidR="41F9EE4B">
              <w:rPr>
                <w:rFonts w:ascii="Calibri Light" w:hAnsi="Calibri Light" w:eastAsia="Calibri Light" w:cs="Calibri Light"/>
                <w:color w:val="44546A" w:themeColor="text2" w:themeTint="FF" w:themeShade="FF"/>
                <w:sz w:val="20"/>
                <w:szCs w:val="20"/>
              </w:rPr>
              <w:t xml:space="preserve"> </w:t>
            </w:r>
          </w:p>
          <w:p w:rsidR="41F9EE4B" w:rsidRDefault="41F9EE4B" w14:paraId="3518C8E2" w14:textId="6EB2431B">
            <w:r w:rsidRPr="41F9EE4B" w:rsidR="41F9EE4B">
              <w:rPr>
                <w:rFonts w:ascii="Calibri Light" w:hAnsi="Calibri Light" w:eastAsia="Calibri Light" w:cs="Calibri Light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P="41F9EE4B" w14:paraId="351A015D" wp14:textId="3011C7F9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xmlns:wp14="http://schemas.microsoft.com/office/word/2010/wordml" w:rsidP="41F9EE4B" w14:paraId="205A6F2F" wp14:textId="7C7604F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B6C11C"/>
    <w:rsid w:val="0123E5C9"/>
    <w:rsid w:val="01D186F3"/>
    <w:rsid w:val="268C786C"/>
    <w:rsid w:val="26D32C09"/>
    <w:rsid w:val="41F9EE4B"/>
    <w:rsid w:val="42899CAF"/>
    <w:rsid w:val="49BA951E"/>
    <w:rsid w:val="69B6C11C"/>
    <w:rsid w:val="6A7AC54E"/>
    <w:rsid w:val="7CEE8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11C"/>
  <w15:chartTrackingRefBased/>
  <w15:docId w15:val="{9A8E0DCE-3E76-4013-83F8-892D16F9BA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foreningsklar@viborg.dk" TargetMode="External" Id="R1ec50ff526c64f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5C85D55DFC8D49B0498E531FE41289" ma:contentTypeVersion="9" ma:contentTypeDescription="Opret et nyt dokument." ma:contentTypeScope="" ma:versionID="5079638ef1d4e8b480eb786345ab8dc7">
  <xsd:schema xmlns:xsd="http://www.w3.org/2001/XMLSchema" xmlns:xs="http://www.w3.org/2001/XMLSchema" xmlns:p="http://schemas.microsoft.com/office/2006/metadata/properties" xmlns:ns2="c5fb2e54-8aa0-4253-a788-c32064438f2d" xmlns:ns3="2adaec36-c3cb-4aa8-9a1a-108181ea56ca" targetNamespace="http://schemas.microsoft.com/office/2006/metadata/properties" ma:root="true" ma:fieldsID="4c0ec469ea35d1b632e7b516e32fdee1" ns2:_="" ns3:_="">
    <xsd:import namespace="c5fb2e54-8aa0-4253-a788-c32064438f2d"/>
    <xsd:import namespace="2adaec36-c3cb-4aa8-9a1a-108181ea5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b2e54-8aa0-4253-a788-c32064438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ec36-c3cb-4aa8-9a1a-108181ea5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81F81-E6CF-44E2-A6FF-CB084D482B0A}"/>
</file>

<file path=customXml/itemProps2.xml><?xml version="1.0" encoding="utf-8"?>
<ds:datastoreItem xmlns:ds="http://schemas.openxmlformats.org/officeDocument/2006/customXml" ds:itemID="{4E8CA756-5B1F-4C0E-A545-F7A6F4E6BC38}"/>
</file>

<file path=customXml/itemProps3.xml><?xml version="1.0" encoding="utf-8"?>
<ds:datastoreItem xmlns:ds="http://schemas.openxmlformats.org/officeDocument/2006/customXml" ds:itemID="{1CD13C3B-D6E7-4D47-875F-DAC3C0F549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Dennis Krogsdal Laursen</dc:creator>
  <keywords/>
  <dc:description/>
  <lastModifiedBy>Dennis Krogsdal Laursen</lastModifiedBy>
  <dcterms:created xsi:type="dcterms:W3CDTF">2023-06-09T12:36:08.0000000Z</dcterms:created>
  <dcterms:modified xsi:type="dcterms:W3CDTF">2023-06-29T10:10:26.3106143Z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0x0101005C5C85D55DFC8D49B0498E531FE41289</vt:lpwstr>
  </property>
</Properties>
</file>